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824B">
      <w:pPr>
        <w:ind w:left="0" w:leftChars="0" w:firstLine="0" w:firstLineChars="0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305435</wp:posOffset>
                </wp:positionV>
                <wp:extent cx="2555240" cy="445770"/>
                <wp:effectExtent l="0" t="0" r="1016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4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0F3DF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填表时间：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5pt;margin-top:24.05pt;height:35.1pt;width:201.2pt;z-index:251660288;mso-width-relative:page;mso-height-relative:page;" fillcolor="#FFFFFF [3201]" filled="t" stroked="f" coordsize="21600,21600" o:gfxdata="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RelX9UAAAAKAQAADwAAAAAA&#10;AAABACAAAAAiAAAAZHJzL2Rvd25yZXYueG1sUEsBAhQAFAAAAAgAh07iQMw2GA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80F3DF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填表时间：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年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月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327025</wp:posOffset>
                </wp:positionV>
                <wp:extent cx="2722245" cy="445770"/>
                <wp:effectExtent l="0" t="0" r="825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6465" y="1383665"/>
                          <a:ext cx="272224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10615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聘岗位：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9pt;margin-top:25.75pt;height:35.1pt;width:214.35pt;z-index:251659264;mso-width-relative:page;mso-height-relative:page;" fillcolor="#FFFFFF [3201]" filled="t" stroked="f" coordsize="21600,21600" o:gfxdata="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XEwrb1QAA&#10;AAoBAAAPAAAAAAAAAAEAIAAAACIAAABkcnMvZG93bnJldi54bWxQSwECFAAUAAAACACHTuJAvuPP&#10;UFoCAACa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A10615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竞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eastAsia="zh-CN"/>
                        </w:rPr>
                        <w:t>聘岗位：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四川锦江宾馆有限责任公司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公开招聘报名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表</w:t>
      </w:r>
      <w:bookmarkEnd w:id="0"/>
    </w:p>
    <w:p w14:paraId="10D0FDFC">
      <w:pPr>
        <w:ind w:left="0" w:leftChars="0" w:firstLine="0" w:firstLineChars="0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664"/>
        <w:gridCol w:w="1113"/>
        <w:gridCol w:w="1508"/>
        <w:gridCol w:w="1127"/>
        <w:gridCol w:w="1400"/>
        <w:gridCol w:w="1837"/>
      </w:tblGrid>
      <w:tr w14:paraId="4998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9F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F14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2F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74F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8E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30CA95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E82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  <w:p w14:paraId="25A8DAE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442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117466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285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0FB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EB5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FE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E7D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7640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54A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C17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B31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7B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215D230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C25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B2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6D213C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D6E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7A03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88F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3FA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51D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F5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8ED19B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61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EBDD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3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25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414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697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E9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FE5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2EDE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C6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744575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D9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27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07E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E06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3A9C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9D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3D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0E2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38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76A2DF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4FF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A78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839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 w14:paraId="3F71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E1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03111F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42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6AE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2A6BE5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E57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FA6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4E4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07291A0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2E119C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72E8F4D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159727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01C44F7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1F0CEF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4B5D440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6EF9B30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18A5A60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2BBFB2C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693F">
            <w:pPr>
              <w:widowControl/>
              <w:spacing w:line="400" w:lineRule="exac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kern w:val="0"/>
                <w:sz w:val="21"/>
                <w:szCs w:val="21"/>
              </w:rPr>
              <w:t>从最近工作经历开始填写，依次往前填写至大专（或大学）阶段、明确主要工作职责及工作业绩、简历时间线须保持连贯，如存在空白期，应如实注明原因</w:t>
            </w:r>
            <w:r>
              <w:rPr>
                <w:rFonts w:hint="eastAsia" w:ascii="Times New Roman" w:hAnsi="Times New Roman" w:eastAsia="楷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"/>
                <w:kern w:val="0"/>
                <w:sz w:val="21"/>
                <w:szCs w:val="21"/>
              </w:rPr>
              <w:t>如待业、学习、家庭原因等</w:t>
            </w:r>
            <w:r>
              <w:rPr>
                <w:rFonts w:hint="eastAsia" w:ascii="Times New Roman" w:hAnsi="Times New Roman" w:eastAsia="楷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 w14:paraId="2DCCC2D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D10DC2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3F17D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20966D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6947CC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D67FD3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EA82D3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0259DA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9A0B51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638479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4239CFC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47631B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82"/>
        <w:gridCol w:w="1146"/>
        <w:gridCol w:w="650"/>
        <w:gridCol w:w="1280"/>
        <w:gridCol w:w="4364"/>
      </w:tblGrid>
      <w:tr w14:paraId="2D55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A72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21C414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C78D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1478E69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27B2786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546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63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EC3C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</w:rPr>
              <w:t>注明近三年年度考核结果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val="en-US" w:eastAsia="zh-CN"/>
              </w:rPr>
              <w:t>如不称职、基本称职、称职、优秀。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）</w:t>
            </w:r>
          </w:p>
          <w:p w14:paraId="34A916CE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95AE335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066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298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31FD0A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8D5D0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686DFF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2578E3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7DC404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4289340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21ED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</w:rPr>
              <w:t>字以内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）</w:t>
            </w:r>
          </w:p>
          <w:p w14:paraId="403C360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7538DF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4CAF31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6B1D58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2647AB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196079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F4299D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9E6475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CCAD19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227B57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63847E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DF76A6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0D574F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6063C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49EEDAB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0CF0D0D9">
            <w:pPr>
              <w:rPr>
                <w:rFonts w:hint="default" w:ascii="Times New Roman" w:hAnsi="Times New Roman" w:eastAsia="宋体" w:cs="Times New Roman"/>
              </w:rPr>
            </w:pPr>
          </w:p>
          <w:p w14:paraId="59038E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FED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D0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19051B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0277651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4B1D81A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38B87A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739F631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21AC07A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B49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DBB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8B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883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4F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17C5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772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91F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3DE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AD7D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3F5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AAA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7C1A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89F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22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C3F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F2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87C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619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1C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8F4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331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  <w:lang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3FBB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FED9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A75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FCF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7890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1E7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6BA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C69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49C6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B5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230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8E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AD7D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4CD6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D3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3DA3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BB8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B9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21E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46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28000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四川锦江宾馆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24CB0D47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3860A44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3AF5AA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年  月  日</w:t>
            </w:r>
          </w:p>
        </w:tc>
      </w:tr>
    </w:tbl>
    <w:p w14:paraId="5802DB8E"/>
    <w:p w14:paraId="66666539"/>
    <w:p w14:paraId="67FD9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2E97"/>
    <w:rsid w:val="797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2026-06-15T08:26:00Z</dcterms:created>
  <dc:creator>上五楼的快活</dc:creator>
  <cp:lastModifiedBy>上五楼的快活</cp:lastModifiedBy>
  <dcterms:modified xsi:type="dcterms:W3CDTF">2026-06-15T08:27:08Z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1699BBA5FFB3469C88A7AE89C4C3B1D9_11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