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24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cs="Times New Roman"/>
          <w:snapToGrid/>
          <w:spacing w:val="0"/>
          <w:kern w:val="21"/>
          <w:sz w:val="36"/>
          <w:szCs w:val="36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pacing w:val="0"/>
          <w:kern w:val="21"/>
          <w:sz w:val="32"/>
          <w:szCs w:val="32"/>
          <w:highlight w:val="none"/>
          <w:lang w:eastAsia="zh-CN"/>
        </w:rPr>
        <w:t>附件</w:t>
      </w:r>
    </w:p>
    <w:p w14:paraId="1B8A8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4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/>
          <w:color w:val="auto"/>
          <w:spacing w:val="0"/>
          <w:kern w:val="21"/>
          <w:sz w:val="42"/>
          <w:szCs w:val="42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/>
          <w:color w:val="auto"/>
          <w:spacing w:val="0"/>
          <w:kern w:val="21"/>
          <w:sz w:val="42"/>
          <w:szCs w:val="42"/>
          <w:highlight w:val="none"/>
          <w:lang w:eastAsia="zh-CN"/>
        </w:rPr>
        <w:t>四川</w:t>
      </w:r>
      <w:r>
        <w:rPr>
          <w:rFonts w:hint="default" w:ascii="Times New Roman" w:hAnsi="Times New Roman" w:eastAsia="方正小标宋简体" w:cs="Times New Roman"/>
          <w:b w:val="0"/>
          <w:bCs w:val="0"/>
          <w:snapToGrid/>
          <w:color w:val="auto"/>
          <w:spacing w:val="0"/>
          <w:kern w:val="21"/>
          <w:sz w:val="42"/>
          <w:szCs w:val="42"/>
          <w:highlight w:val="none"/>
          <w:lang w:val="en-US" w:eastAsia="zh-Hans"/>
        </w:rPr>
        <w:t>旅投教育投资</w:t>
      </w:r>
      <w:r>
        <w:rPr>
          <w:rFonts w:hint="default" w:ascii="Times New Roman" w:hAnsi="Times New Roman" w:eastAsia="方正小标宋简体" w:cs="Times New Roman"/>
          <w:b w:val="0"/>
          <w:bCs w:val="0"/>
          <w:snapToGrid/>
          <w:color w:val="auto"/>
          <w:spacing w:val="0"/>
          <w:kern w:val="21"/>
          <w:sz w:val="42"/>
          <w:szCs w:val="42"/>
          <w:highlight w:val="none"/>
          <w:lang w:eastAsia="zh-CN"/>
        </w:rPr>
        <w:t>有限责任公司</w:t>
      </w:r>
    </w:p>
    <w:p w14:paraId="6AE20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hint="default" w:ascii="Times New Roman" w:hAnsi="Times New Roman" w:eastAsia="方正小标宋简体" w:cs="Times New Roman"/>
          <w:b w:val="0"/>
          <w:bCs w:val="0"/>
          <w:snapToGrid/>
          <w:color w:val="auto"/>
          <w:spacing w:val="0"/>
          <w:kern w:val="21"/>
          <w:sz w:val="42"/>
          <w:szCs w:val="42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/>
          <w:color w:val="auto"/>
          <w:spacing w:val="0"/>
          <w:kern w:val="21"/>
          <w:sz w:val="42"/>
          <w:szCs w:val="42"/>
          <w:highlight w:val="none"/>
          <w:lang w:val="en-US" w:eastAsia="zh-CN"/>
        </w:rPr>
        <w:t>公开招聘</w:t>
      </w:r>
      <w:r>
        <w:rPr>
          <w:rFonts w:hint="default" w:ascii="Times New Roman" w:hAnsi="Times New Roman" w:eastAsia="方正小标宋简体" w:cs="Times New Roman"/>
          <w:b w:val="0"/>
          <w:bCs w:val="0"/>
          <w:snapToGrid/>
          <w:color w:val="auto"/>
          <w:spacing w:val="0"/>
          <w:kern w:val="21"/>
          <w:sz w:val="42"/>
          <w:szCs w:val="42"/>
          <w:highlight w:val="none"/>
          <w:lang w:val="en-US" w:eastAsia="zh-Hans"/>
        </w:rPr>
        <w:t>报</w:t>
      </w:r>
      <w:r>
        <w:rPr>
          <w:rFonts w:hint="default" w:ascii="Times New Roman" w:hAnsi="Times New Roman" w:eastAsia="方正小标宋简体" w:cs="Times New Roman"/>
          <w:b w:val="0"/>
          <w:bCs w:val="0"/>
          <w:snapToGrid/>
          <w:color w:val="auto"/>
          <w:spacing w:val="0"/>
          <w:kern w:val="21"/>
          <w:sz w:val="42"/>
          <w:szCs w:val="42"/>
          <w:highlight w:val="none"/>
        </w:rPr>
        <w:t>名表</w:t>
      </w:r>
    </w:p>
    <w:p w14:paraId="4D1BF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pacing w:val="0"/>
          <w:kern w:val="21"/>
          <w:sz w:val="32"/>
          <w:szCs w:val="32"/>
          <w:highlight w:val="none"/>
        </w:rPr>
      </w:pPr>
    </w:p>
    <w:tbl>
      <w:tblPr>
        <w:tblStyle w:val="14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1"/>
        <w:gridCol w:w="832"/>
        <w:gridCol w:w="209"/>
        <w:gridCol w:w="455"/>
        <w:gridCol w:w="691"/>
        <w:gridCol w:w="422"/>
        <w:gridCol w:w="228"/>
        <w:gridCol w:w="1280"/>
        <w:gridCol w:w="1127"/>
        <w:gridCol w:w="1400"/>
        <w:gridCol w:w="1837"/>
      </w:tblGrid>
      <w:tr w14:paraId="306D8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ED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7F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5A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0F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19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出 生</w:t>
            </w:r>
          </w:p>
          <w:p w14:paraId="70E50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年 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69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</w:rPr>
            </w:pPr>
          </w:p>
          <w:p w14:paraId="35BC3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（  岁）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E3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照 片</w:t>
            </w:r>
          </w:p>
          <w:p w14:paraId="08390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</w:rPr>
              <w:t>（两寸彩色免冠）</w:t>
            </w:r>
          </w:p>
        </w:tc>
      </w:tr>
      <w:tr w14:paraId="7AD13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78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A1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0F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46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8B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156" w:firstLineChars="65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26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86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</w:p>
        </w:tc>
      </w:tr>
      <w:tr w14:paraId="2A54F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4A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入 党</w:t>
            </w:r>
          </w:p>
          <w:p w14:paraId="5C6B3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时 间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3F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51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参加工</w:t>
            </w:r>
          </w:p>
          <w:p w14:paraId="27C16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作时间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CC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54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17"/>
                <w:szCs w:val="17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17"/>
                <w:szCs w:val="17"/>
                <w:highlight w:val="none"/>
              </w:rPr>
              <w:t>取得公务员或事业单位工作人员身份时间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21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53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</w:p>
        </w:tc>
      </w:tr>
      <w:tr w14:paraId="50C1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FB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lang w:val="en-US" w:eastAsia="zh-CN"/>
              </w:rPr>
              <w:t>取得专业技术职称</w:t>
            </w:r>
          </w:p>
          <w:p w14:paraId="5007D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lang w:val="en-US" w:eastAsia="zh-CN"/>
              </w:rPr>
              <w:t>或任职资格证书名称及时间</w:t>
            </w:r>
          </w:p>
        </w:tc>
        <w:tc>
          <w:tcPr>
            <w:tcW w:w="5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04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C6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</w:p>
        </w:tc>
      </w:tr>
      <w:tr w14:paraId="2C5E7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6D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全日制教  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56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2F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B2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毕业院校系及专业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5D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477D9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4D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在  职</w:t>
            </w:r>
          </w:p>
          <w:p w14:paraId="6133F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9B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C6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  <w:lang w:eastAsia="zh-CN"/>
              </w:rPr>
            </w:pPr>
          </w:p>
          <w:p w14:paraId="5E527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EE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毕业院校系及专业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CC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5B8A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28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现工作单位</w:t>
            </w:r>
          </w:p>
          <w:p w14:paraId="74D0A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及职务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1F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36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身份证  号  码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FC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5CBC7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B5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通信地址</w:t>
            </w:r>
          </w:p>
          <w:p w14:paraId="20E07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及电子邮箱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E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6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联 系</w:t>
            </w:r>
          </w:p>
          <w:p w14:paraId="7EB3B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电 话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FB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</w:rPr>
            </w:pPr>
          </w:p>
        </w:tc>
      </w:tr>
      <w:tr w14:paraId="55E0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8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68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lang w:eastAsia="zh-CN"/>
              </w:rPr>
            </w:pPr>
          </w:p>
          <w:p w14:paraId="71256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lang w:eastAsia="zh-CN"/>
              </w:rPr>
            </w:pPr>
          </w:p>
          <w:p w14:paraId="105B1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个</w:t>
            </w:r>
          </w:p>
          <w:p w14:paraId="4B397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lang w:eastAsia="zh-CN"/>
              </w:rPr>
            </w:pPr>
          </w:p>
          <w:p w14:paraId="19493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人</w:t>
            </w:r>
          </w:p>
          <w:p w14:paraId="293B6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lang w:eastAsia="zh-CN"/>
              </w:rPr>
            </w:pPr>
          </w:p>
          <w:p w14:paraId="58401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简</w:t>
            </w:r>
          </w:p>
          <w:p w14:paraId="12149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lang w:eastAsia="zh-CN"/>
              </w:rPr>
            </w:pPr>
          </w:p>
          <w:p w14:paraId="235BC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历</w:t>
            </w:r>
          </w:p>
          <w:p w14:paraId="47E93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lang w:eastAsia="zh-CN"/>
              </w:rPr>
            </w:pPr>
          </w:p>
          <w:p w14:paraId="25FF5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8B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  <w:t>（从最近的工作经历开始填写、明确主要工作职责及工作业绩）</w:t>
            </w:r>
          </w:p>
          <w:p w14:paraId="0FFBA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</w:rPr>
            </w:pPr>
          </w:p>
          <w:p w14:paraId="41CDD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</w:rPr>
            </w:pPr>
          </w:p>
          <w:p w14:paraId="6C754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</w:rPr>
            </w:pPr>
          </w:p>
          <w:p w14:paraId="3BB46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</w:rPr>
            </w:pPr>
          </w:p>
          <w:p w14:paraId="10E8C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</w:rPr>
            </w:pPr>
          </w:p>
          <w:p w14:paraId="01EDC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</w:rPr>
            </w:pPr>
          </w:p>
          <w:p w14:paraId="75A4F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</w:rPr>
            </w:pPr>
          </w:p>
          <w:p w14:paraId="587CB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</w:rPr>
            </w:pPr>
          </w:p>
          <w:p w14:paraId="0AA42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</w:rPr>
            </w:pPr>
          </w:p>
          <w:p w14:paraId="6617F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</w:rPr>
            </w:pPr>
          </w:p>
          <w:p w14:paraId="43AEB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</w:rPr>
            </w:pPr>
          </w:p>
          <w:p w14:paraId="72DC3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</w:rPr>
            </w:pPr>
          </w:p>
          <w:p w14:paraId="0AA35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42A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66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奖惩</w:t>
            </w:r>
          </w:p>
          <w:p w14:paraId="66A9D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CD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楷体_GB2312" w:cs="Times New Roman"/>
                <w:b w:val="0"/>
                <w:bCs w:val="0"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/>
                <w:color w:val="auto"/>
                <w:spacing w:val="0"/>
                <w:kern w:val="21"/>
                <w:szCs w:val="21"/>
                <w:highlight w:val="none"/>
              </w:rPr>
              <w:t>（奖励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/>
                <w:color w:val="auto"/>
                <w:spacing w:val="0"/>
                <w:kern w:val="21"/>
                <w:szCs w:val="21"/>
                <w:highlight w:val="none"/>
                <w:lang w:val="en-US" w:eastAsia="zh-CN"/>
              </w:rPr>
              <w:t>期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/>
                <w:color w:val="auto"/>
                <w:spacing w:val="0"/>
                <w:kern w:val="21"/>
                <w:szCs w:val="21"/>
                <w:highlight w:val="none"/>
              </w:rPr>
              <w:t>限最近3年，写明奖励名称、授予单位和时间）</w:t>
            </w:r>
          </w:p>
          <w:p w14:paraId="56BB9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</w:p>
          <w:p w14:paraId="4AAC7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</w:p>
        </w:tc>
      </w:tr>
      <w:tr w14:paraId="02F9A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0C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年度考核结果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6C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楷体_GB2312" w:cs="Times New Roman"/>
                <w:b w:val="0"/>
                <w:bCs w:val="0"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/>
                <w:color w:val="auto"/>
                <w:spacing w:val="0"/>
                <w:kern w:val="21"/>
                <w:szCs w:val="21"/>
                <w:highlight w:val="none"/>
              </w:rPr>
              <w:t>（注明20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/>
                <w:color w:val="auto"/>
                <w:spacing w:val="0"/>
                <w:kern w:val="21"/>
                <w:szCs w:val="21"/>
                <w:highlight w:val="none"/>
                <w:lang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/>
                <w:color w:val="auto"/>
                <w:spacing w:val="0"/>
                <w:kern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/>
                <w:color w:val="auto"/>
                <w:spacing w:val="0"/>
                <w:kern w:val="21"/>
                <w:szCs w:val="21"/>
                <w:highlight w:val="none"/>
              </w:rPr>
              <w:t>年至20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/>
                <w:color w:val="auto"/>
                <w:spacing w:val="0"/>
                <w:kern w:val="21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/>
                <w:color w:val="auto"/>
                <w:spacing w:val="0"/>
                <w:kern w:val="21"/>
                <w:szCs w:val="21"/>
                <w:highlight w:val="none"/>
              </w:rPr>
              <w:t>年年度考核结果）</w:t>
            </w:r>
          </w:p>
          <w:p w14:paraId="71303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</w:p>
          <w:p w14:paraId="7A463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</w:p>
        </w:tc>
      </w:tr>
      <w:tr w14:paraId="3FCC9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E0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自</w:t>
            </w:r>
          </w:p>
          <w:p w14:paraId="64C46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</w:p>
          <w:p w14:paraId="5BE32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我</w:t>
            </w:r>
          </w:p>
          <w:p w14:paraId="25127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</w:p>
          <w:p w14:paraId="7C0CE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评</w:t>
            </w:r>
          </w:p>
          <w:p w14:paraId="3EE95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</w:p>
          <w:p w14:paraId="17263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价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B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楷体_GB2312" w:cs="Times New Roman"/>
                <w:b w:val="0"/>
                <w:bCs w:val="0"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/>
                <w:color w:val="auto"/>
                <w:spacing w:val="0"/>
                <w:kern w:val="21"/>
                <w:szCs w:val="21"/>
                <w:highlight w:val="none"/>
              </w:rPr>
              <w:t>（500字以内，可另附页）</w:t>
            </w:r>
          </w:p>
          <w:p w14:paraId="4ED62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</w:rPr>
            </w:pPr>
          </w:p>
          <w:p w14:paraId="2A8A6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</w:rPr>
            </w:pPr>
          </w:p>
          <w:p w14:paraId="78475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</w:rPr>
            </w:pPr>
          </w:p>
          <w:p w14:paraId="74A95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</w:rPr>
            </w:pPr>
          </w:p>
          <w:p w14:paraId="46BE3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1"/>
                <w:highlight w:val="none"/>
              </w:rPr>
            </w:pPr>
          </w:p>
          <w:p w14:paraId="0E0CD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</w:p>
        </w:tc>
      </w:tr>
      <w:tr w14:paraId="38B94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3F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家庭</w:t>
            </w:r>
          </w:p>
          <w:p w14:paraId="7BDD8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主要</w:t>
            </w:r>
          </w:p>
          <w:p w14:paraId="3C542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成员</w:t>
            </w:r>
          </w:p>
          <w:p w14:paraId="07CD1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及重</w:t>
            </w:r>
          </w:p>
          <w:p w14:paraId="2315C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要社</w:t>
            </w:r>
          </w:p>
          <w:p w14:paraId="757A2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会关</w:t>
            </w:r>
          </w:p>
          <w:p w14:paraId="7F061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系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6B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称 谓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E8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7AC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26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7D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1CCA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84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55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9B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FA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D4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BF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7AE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4B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44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楷体_GB2312" w:cs="Times New Roman"/>
                <w:b w:val="0"/>
                <w:bCs w:val="0"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AF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3BE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2E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1C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2606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B8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51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/>
                <w:color w:val="auto"/>
                <w:spacing w:val="0"/>
                <w:kern w:val="21"/>
                <w:szCs w:val="21"/>
                <w:highlight w:val="none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35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D55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9B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88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42DF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71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A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/>
                <w:color w:val="auto"/>
                <w:spacing w:val="0"/>
                <w:kern w:val="21"/>
                <w:szCs w:val="21"/>
                <w:highlight w:val="none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2F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D5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D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46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</w:p>
        </w:tc>
      </w:tr>
      <w:tr w14:paraId="52379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2B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06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/>
                <w:color w:val="auto"/>
                <w:spacing w:val="0"/>
                <w:kern w:val="21"/>
                <w:sz w:val="18"/>
                <w:szCs w:val="18"/>
                <w:highlight w:val="none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D6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828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B0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7F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</w:p>
        </w:tc>
      </w:tr>
      <w:tr w14:paraId="6854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7" w:hRule="atLeast"/>
          <w:jc w:val="center"/>
        </w:trPr>
        <w:tc>
          <w:tcPr>
            <w:tcW w:w="9467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AF3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</w:rPr>
              <w:t>备注：我授予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  <w:lang w:val="en-US" w:eastAsia="zh-CN"/>
              </w:rPr>
              <w:t>四川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  <w:lang w:val="en-US" w:eastAsia="zh-Hans"/>
              </w:rPr>
              <w:t>旅投教育投资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  <w:lang w:val="en-US" w:eastAsia="zh-CN"/>
              </w:rPr>
              <w:t>有限责任公司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</w:rPr>
              <w:t>进行调查有关本人资料的权利。本人在此申请表所填报之一切属实，如有隐瞒或虚报，愿无偿接受立即解雇的处分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59439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</w:rPr>
            </w:pPr>
          </w:p>
          <w:p w14:paraId="77714280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46619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0"/>
                <w:kern w:val="21"/>
                <w:sz w:val="20"/>
                <w:szCs w:val="20"/>
                <w:highlight w:val="none"/>
              </w:rPr>
              <w:t>申请人签字：                                                          年   月   日</w:t>
            </w:r>
          </w:p>
        </w:tc>
      </w:tr>
    </w:tbl>
    <w:p w14:paraId="32E5E44B">
      <w:pPr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098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816238-A3F6-45E4-A7D6-2FABE144BE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D792F87-F674-4F8E-B3BC-13CE365BD2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2E7AE03-DDD9-4544-8873-EE8ED10A4257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E7FF6B1-0562-423D-BBDE-F54CB584E6E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E2DE66F-1379-42D7-AFA9-C92FAE7246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1AD0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F4ADAA">
                          <w:pPr>
                            <w:pStyle w:val="7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xL45l0QAAAAYBAAAPAAAAAAAAAAEAIAAAACIAAABkcnMv&#10;ZG93bnJldi54bWxQSwECFAAUAAAACACHTuJAlOMPy9EBAACmAwAADgAAAAAAAAABACAAAAAgAQAA&#10;ZHJzL2Uyb0RvYy54bWxQSwUGAAAAAAYABgBZAQAAYw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03F4ADAA">
                    <w:pPr>
                      <w:pStyle w:val="7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NDU5M2JiNGU3MTQ0NDM2MzZmODEzNDFjZjNkMzkifQ=="/>
  </w:docVars>
  <w:rsids>
    <w:rsidRoot w:val="00550FA7"/>
    <w:rsid w:val="00011A9C"/>
    <w:rsid w:val="00013EFE"/>
    <w:rsid w:val="00017C07"/>
    <w:rsid w:val="0003228F"/>
    <w:rsid w:val="00040435"/>
    <w:rsid w:val="000778F1"/>
    <w:rsid w:val="00090189"/>
    <w:rsid w:val="000E30DE"/>
    <w:rsid w:val="000F145A"/>
    <w:rsid w:val="000F2E21"/>
    <w:rsid w:val="000F62BF"/>
    <w:rsid w:val="001152FC"/>
    <w:rsid w:val="001226CC"/>
    <w:rsid w:val="00170F01"/>
    <w:rsid w:val="0017377C"/>
    <w:rsid w:val="0017478E"/>
    <w:rsid w:val="001A422D"/>
    <w:rsid w:val="001A7A85"/>
    <w:rsid w:val="001B0344"/>
    <w:rsid w:val="001D753C"/>
    <w:rsid w:val="001F0CD2"/>
    <w:rsid w:val="00211799"/>
    <w:rsid w:val="00223283"/>
    <w:rsid w:val="0022471F"/>
    <w:rsid w:val="00227CAC"/>
    <w:rsid w:val="002343EA"/>
    <w:rsid w:val="002400C4"/>
    <w:rsid w:val="00250DB1"/>
    <w:rsid w:val="00254FF9"/>
    <w:rsid w:val="002761A9"/>
    <w:rsid w:val="00297F4D"/>
    <w:rsid w:val="002A14F8"/>
    <w:rsid w:val="002D28ED"/>
    <w:rsid w:val="002E20A1"/>
    <w:rsid w:val="002E2CA9"/>
    <w:rsid w:val="0030537F"/>
    <w:rsid w:val="00312B3E"/>
    <w:rsid w:val="003201EA"/>
    <w:rsid w:val="00322C36"/>
    <w:rsid w:val="00332097"/>
    <w:rsid w:val="00347E78"/>
    <w:rsid w:val="0035796F"/>
    <w:rsid w:val="003F6203"/>
    <w:rsid w:val="0041194D"/>
    <w:rsid w:val="00414136"/>
    <w:rsid w:val="00424775"/>
    <w:rsid w:val="00430157"/>
    <w:rsid w:val="0048056E"/>
    <w:rsid w:val="004A0111"/>
    <w:rsid w:val="004A282D"/>
    <w:rsid w:val="004A687B"/>
    <w:rsid w:val="004D0E8D"/>
    <w:rsid w:val="0050182F"/>
    <w:rsid w:val="00523496"/>
    <w:rsid w:val="00533B9A"/>
    <w:rsid w:val="0053700E"/>
    <w:rsid w:val="00550FA7"/>
    <w:rsid w:val="00554DEF"/>
    <w:rsid w:val="00555300"/>
    <w:rsid w:val="005C139A"/>
    <w:rsid w:val="006249E1"/>
    <w:rsid w:val="00627AC5"/>
    <w:rsid w:val="00660590"/>
    <w:rsid w:val="006613E7"/>
    <w:rsid w:val="00682C5B"/>
    <w:rsid w:val="006873C4"/>
    <w:rsid w:val="00690D2D"/>
    <w:rsid w:val="006971B6"/>
    <w:rsid w:val="006A38BE"/>
    <w:rsid w:val="006A5BDD"/>
    <w:rsid w:val="006B0AE3"/>
    <w:rsid w:val="006E1EE0"/>
    <w:rsid w:val="006F0AEE"/>
    <w:rsid w:val="007048E6"/>
    <w:rsid w:val="007173ED"/>
    <w:rsid w:val="00723910"/>
    <w:rsid w:val="007514F0"/>
    <w:rsid w:val="00756398"/>
    <w:rsid w:val="00756E07"/>
    <w:rsid w:val="00770824"/>
    <w:rsid w:val="00775A09"/>
    <w:rsid w:val="00777DE6"/>
    <w:rsid w:val="00781976"/>
    <w:rsid w:val="007A3791"/>
    <w:rsid w:val="007B153E"/>
    <w:rsid w:val="007B411E"/>
    <w:rsid w:val="007C0D81"/>
    <w:rsid w:val="007C50B4"/>
    <w:rsid w:val="007D4D43"/>
    <w:rsid w:val="007F57DB"/>
    <w:rsid w:val="00814F5A"/>
    <w:rsid w:val="00837AE7"/>
    <w:rsid w:val="008471B1"/>
    <w:rsid w:val="0084783D"/>
    <w:rsid w:val="0088268F"/>
    <w:rsid w:val="00890B1E"/>
    <w:rsid w:val="008A0B7F"/>
    <w:rsid w:val="008C6D51"/>
    <w:rsid w:val="008C6EB2"/>
    <w:rsid w:val="008D7EA0"/>
    <w:rsid w:val="008F2963"/>
    <w:rsid w:val="00932509"/>
    <w:rsid w:val="009354B1"/>
    <w:rsid w:val="009450B3"/>
    <w:rsid w:val="00947876"/>
    <w:rsid w:val="009850A0"/>
    <w:rsid w:val="009976B6"/>
    <w:rsid w:val="009E3BC3"/>
    <w:rsid w:val="009F732C"/>
    <w:rsid w:val="00A30404"/>
    <w:rsid w:val="00A36F9D"/>
    <w:rsid w:val="00A37EC7"/>
    <w:rsid w:val="00A42832"/>
    <w:rsid w:val="00A506D5"/>
    <w:rsid w:val="00A651E0"/>
    <w:rsid w:val="00A6744D"/>
    <w:rsid w:val="00A7053D"/>
    <w:rsid w:val="00A76FF0"/>
    <w:rsid w:val="00A826D2"/>
    <w:rsid w:val="00A909DD"/>
    <w:rsid w:val="00AA6195"/>
    <w:rsid w:val="00AE1512"/>
    <w:rsid w:val="00B37F0F"/>
    <w:rsid w:val="00B55764"/>
    <w:rsid w:val="00B62CF5"/>
    <w:rsid w:val="00B84495"/>
    <w:rsid w:val="00B85CA7"/>
    <w:rsid w:val="00B9198F"/>
    <w:rsid w:val="00B95C52"/>
    <w:rsid w:val="00BA50F8"/>
    <w:rsid w:val="00BB1581"/>
    <w:rsid w:val="00BE3502"/>
    <w:rsid w:val="00C216D8"/>
    <w:rsid w:val="00C21BDE"/>
    <w:rsid w:val="00C227E1"/>
    <w:rsid w:val="00C30D5F"/>
    <w:rsid w:val="00C74EC7"/>
    <w:rsid w:val="00C96CF8"/>
    <w:rsid w:val="00CA25B2"/>
    <w:rsid w:val="00CD3901"/>
    <w:rsid w:val="00CD6C5E"/>
    <w:rsid w:val="00CE5B9E"/>
    <w:rsid w:val="00CE6101"/>
    <w:rsid w:val="00CF06B7"/>
    <w:rsid w:val="00D042A0"/>
    <w:rsid w:val="00D366FB"/>
    <w:rsid w:val="00D44F2E"/>
    <w:rsid w:val="00D64062"/>
    <w:rsid w:val="00D71620"/>
    <w:rsid w:val="00D947A3"/>
    <w:rsid w:val="00DB7A91"/>
    <w:rsid w:val="00DC214F"/>
    <w:rsid w:val="00DD074F"/>
    <w:rsid w:val="00DE0B2B"/>
    <w:rsid w:val="00E16166"/>
    <w:rsid w:val="00E33704"/>
    <w:rsid w:val="00E4589C"/>
    <w:rsid w:val="00E769BF"/>
    <w:rsid w:val="00E80D60"/>
    <w:rsid w:val="00E81A75"/>
    <w:rsid w:val="00E95AE1"/>
    <w:rsid w:val="00EA0A33"/>
    <w:rsid w:val="00EB018E"/>
    <w:rsid w:val="00EF3261"/>
    <w:rsid w:val="00F01E67"/>
    <w:rsid w:val="00F07F7C"/>
    <w:rsid w:val="00F36D5E"/>
    <w:rsid w:val="00F37C77"/>
    <w:rsid w:val="00F4242B"/>
    <w:rsid w:val="00F474FD"/>
    <w:rsid w:val="00FE3A2D"/>
    <w:rsid w:val="017B2FC1"/>
    <w:rsid w:val="02687325"/>
    <w:rsid w:val="03313A37"/>
    <w:rsid w:val="03ED2A9D"/>
    <w:rsid w:val="05280840"/>
    <w:rsid w:val="08C1152E"/>
    <w:rsid w:val="0929146F"/>
    <w:rsid w:val="0ABD461B"/>
    <w:rsid w:val="0D1F3951"/>
    <w:rsid w:val="0D7961B6"/>
    <w:rsid w:val="0DE2778F"/>
    <w:rsid w:val="0F8E51B3"/>
    <w:rsid w:val="0F925EDB"/>
    <w:rsid w:val="10356FE3"/>
    <w:rsid w:val="10A66A0D"/>
    <w:rsid w:val="110F159E"/>
    <w:rsid w:val="113808C0"/>
    <w:rsid w:val="13C10A41"/>
    <w:rsid w:val="14C92925"/>
    <w:rsid w:val="18F50863"/>
    <w:rsid w:val="19FF1321"/>
    <w:rsid w:val="1B6D6FAD"/>
    <w:rsid w:val="1BAC62D2"/>
    <w:rsid w:val="1C921D43"/>
    <w:rsid w:val="1D5620C5"/>
    <w:rsid w:val="1FE52089"/>
    <w:rsid w:val="20120B0E"/>
    <w:rsid w:val="23335605"/>
    <w:rsid w:val="238C7EDE"/>
    <w:rsid w:val="24D003C5"/>
    <w:rsid w:val="26353A3A"/>
    <w:rsid w:val="264E03C6"/>
    <w:rsid w:val="272B0EC3"/>
    <w:rsid w:val="287964DF"/>
    <w:rsid w:val="291C2146"/>
    <w:rsid w:val="2B883BF3"/>
    <w:rsid w:val="2D1F2DDC"/>
    <w:rsid w:val="2E3416B0"/>
    <w:rsid w:val="31511216"/>
    <w:rsid w:val="316D56EF"/>
    <w:rsid w:val="32A654D9"/>
    <w:rsid w:val="32CF74C6"/>
    <w:rsid w:val="33E854AC"/>
    <w:rsid w:val="33EB53F8"/>
    <w:rsid w:val="34232234"/>
    <w:rsid w:val="38B55B6D"/>
    <w:rsid w:val="3A5A359E"/>
    <w:rsid w:val="3B3C2BBF"/>
    <w:rsid w:val="3B8529F3"/>
    <w:rsid w:val="3BAE0307"/>
    <w:rsid w:val="3C5F38C1"/>
    <w:rsid w:val="3C847A43"/>
    <w:rsid w:val="3D5C0091"/>
    <w:rsid w:val="3ECD644B"/>
    <w:rsid w:val="3F601EEA"/>
    <w:rsid w:val="3F721CD6"/>
    <w:rsid w:val="3FD04679"/>
    <w:rsid w:val="407A52F0"/>
    <w:rsid w:val="407D0E43"/>
    <w:rsid w:val="436608DD"/>
    <w:rsid w:val="45993A91"/>
    <w:rsid w:val="46B473AB"/>
    <w:rsid w:val="46C34F0B"/>
    <w:rsid w:val="4872400A"/>
    <w:rsid w:val="49B0537D"/>
    <w:rsid w:val="49B90590"/>
    <w:rsid w:val="49C820BA"/>
    <w:rsid w:val="49CC1645"/>
    <w:rsid w:val="50555DE0"/>
    <w:rsid w:val="50F34CF8"/>
    <w:rsid w:val="520164E3"/>
    <w:rsid w:val="52146F7C"/>
    <w:rsid w:val="52184ABD"/>
    <w:rsid w:val="527A6501"/>
    <w:rsid w:val="527F6ECD"/>
    <w:rsid w:val="52D23218"/>
    <w:rsid w:val="53912318"/>
    <w:rsid w:val="54164268"/>
    <w:rsid w:val="54843B7C"/>
    <w:rsid w:val="54C91B50"/>
    <w:rsid w:val="5568503E"/>
    <w:rsid w:val="57235361"/>
    <w:rsid w:val="5882094D"/>
    <w:rsid w:val="58A73FF3"/>
    <w:rsid w:val="5A1C1AFB"/>
    <w:rsid w:val="5B946DCD"/>
    <w:rsid w:val="5C750F26"/>
    <w:rsid w:val="5D31717C"/>
    <w:rsid w:val="5E9135CF"/>
    <w:rsid w:val="5F79956D"/>
    <w:rsid w:val="623572B8"/>
    <w:rsid w:val="63790811"/>
    <w:rsid w:val="66625A8C"/>
    <w:rsid w:val="66EB1117"/>
    <w:rsid w:val="68755D4B"/>
    <w:rsid w:val="6BD00CAE"/>
    <w:rsid w:val="6BEA0F14"/>
    <w:rsid w:val="6C617EB1"/>
    <w:rsid w:val="6E346D29"/>
    <w:rsid w:val="6E5A0D96"/>
    <w:rsid w:val="6FFD146A"/>
    <w:rsid w:val="70007635"/>
    <w:rsid w:val="70E109E5"/>
    <w:rsid w:val="70E67E50"/>
    <w:rsid w:val="71635CF3"/>
    <w:rsid w:val="71815143"/>
    <w:rsid w:val="72321557"/>
    <w:rsid w:val="7238168B"/>
    <w:rsid w:val="72F576CA"/>
    <w:rsid w:val="748933A3"/>
    <w:rsid w:val="74AD6BE1"/>
    <w:rsid w:val="76C82A78"/>
    <w:rsid w:val="76EA3404"/>
    <w:rsid w:val="77160025"/>
    <w:rsid w:val="775425B2"/>
    <w:rsid w:val="77646A9E"/>
    <w:rsid w:val="7861121C"/>
    <w:rsid w:val="79CFD3FA"/>
    <w:rsid w:val="79D27F63"/>
    <w:rsid w:val="7AF67B71"/>
    <w:rsid w:val="7BAC4731"/>
    <w:rsid w:val="7D3F70F7"/>
    <w:rsid w:val="7DC258DC"/>
    <w:rsid w:val="7DF756A5"/>
    <w:rsid w:val="7EC05B94"/>
    <w:rsid w:val="7EC11A4F"/>
    <w:rsid w:val="7F206A10"/>
    <w:rsid w:val="7FF05B5C"/>
    <w:rsid w:val="BFA5C03C"/>
    <w:rsid w:val="BFDD34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semiHidden="0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iPriority="99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/>
      <w:topLinePunct/>
      <w:autoSpaceDE w:val="0"/>
      <w:autoSpaceDN w:val="0"/>
      <w:adjustRightInd w:val="0"/>
      <w:snapToGrid w:val="0"/>
      <w:spacing w:line="336" w:lineRule="auto"/>
      <w:jc w:val="left"/>
      <w:textAlignment w:val="baseline"/>
    </w:pPr>
    <w:rPr>
      <w:rFonts w:ascii="Times New Roman" w:hAnsi="Times New Roman" w:eastAsia="楷体_GB2312" w:cs="Times New Roman"/>
      <w:b/>
      <w:kern w:val="10"/>
      <w:sz w:val="30"/>
      <w:szCs w:val="20"/>
      <w:lang w:eastAsia="zh-TW"/>
    </w:rPr>
  </w:style>
  <w:style w:type="paragraph" w:styleId="3">
    <w:name w:val="Normal Indent"/>
    <w:basedOn w:val="1"/>
    <w:qFormat/>
    <w:uiPriority w:val="0"/>
    <w:pPr>
      <w:snapToGrid w:val="0"/>
      <w:ind w:firstLine="556"/>
    </w:pPr>
    <w:rPr>
      <w:rFonts w:ascii="仿宋_GB2312" w:hAnsi="Times New Roman" w:eastAsia="仿宋_GB2312"/>
      <w:kern w:val="0"/>
      <w:szCs w:val="20"/>
      <w:lang w:val="zh-CN"/>
    </w:r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5">
    <w:name w:val="annotation text"/>
    <w:basedOn w:val="1"/>
    <w:link w:val="32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unhideWhenUsed/>
    <w:qFormat/>
    <w:uiPriority w:val="99"/>
    <w:pPr>
      <w:spacing w:line="500" w:lineRule="exact"/>
    </w:pPr>
    <w:rPr>
      <w:rFonts w:ascii="仿宋_GB2312" w:eastAsia="仿宋_GB2312"/>
      <w:sz w:val="28"/>
      <w:szCs w:val="20"/>
    </w:rPr>
  </w:style>
  <w:style w:type="paragraph" w:styleId="10">
    <w:name w:val="index 1"/>
    <w:basedOn w:val="1"/>
    <w:next w:val="1"/>
    <w:unhideWhenUsed/>
    <w:qFormat/>
    <w:uiPriority w:val="99"/>
    <w:pPr>
      <w:suppressLineNumbers/>
      <w:suppressAutoHyphens/>
      <w:adjustRightInd w:val="0"/>
      <w:spacing w:line="288" w:lineRule="auto"/>
    </w:pPr>
    <w:rPr>
      <w:szCs w:val="20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next w:val="1"/>
    <w:qFormat/>
    <w:uiPriority w:val="10"/>
    <w:pPr>
      <w:widowControl w:val="0"/>
      <w:spacing w:before="600" w:after="480" w:line="720" w:lineRule="auto"/>
      <w:contextualSpacing/>
      <w:jc w:val="center"/>
      <w:outlineLvl w:val="0"/>
    </w:pPr>
    <w:rPr>
      <w:rFonts w:eastAsia="方正小标宋简体" w:asciiTheme="majorHAnsi" w:hAnsiTheme="majorHAnsi" w:cstheme="majorBidi"/>
      <w:bCs/>
      <w:color w:val="000000" w:themeColor="text1"/>
      <w:kern w:val="2"/>
      <w:sz w:val="44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13">
    <w:name w:val="annotation subject"/>
    <w:basedOn w:val="5"/>
    <w:next w:val="5"/>
    <w:link w:val="33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FollowedHyperlink"/>
    <w:basedOn w:val="16"/>
    <w:semiHidden/>
    <w:unhideWhenUsed/>
    <w:qFormat/>
    <w:uiPriority w:val="99"/>
    <w:rPr>
      <w:color w:val="28A9E4"/>
      <w:u w:val="none"/>
    </w:rPr>
  </w:style>
  <w:style w:type="character" w:styleId="19">
    <w:name w:val="Emphasis"/>
    <w:basedOn w:val="16"/>
    <w:qFormat/>
    <w:uiPriority w:val="20"/>
  </w:style>
  <w:style w:type="character" w:styleId="20">
    <w:name w:val="HTML Definition"/>
    <w:basedOn w:val="16"/>
    <w:semiHidden/>
    <w:unhideWhenUsed/>
    <w:qFormat/>
    <w:uiPriority w:val="99"/>
  </w:style>
  <w:style w:type="character" w:styleId="21">
    <w:name w:val="HTML Variable"/>
    <w:basedOn w:val="16"/>
    <w:semiHidden/>
    <w:unhideWhenUsed/>
    <w:qFormat/>
    <w:uiPriority w:val="99"/>
  </w:style>
  <w:style w:type="character" w:styleId="22">
    <w:name w:val="Hyperlink"/>
    <w:basedOn w:val="16"/>
    <w:semiHidden/>
    <w:unhideWhenUsed/>
    <w:qFormat/>
    <w:uiPriority w:val="99"/>
    <w:rPr>
      <w:color w:val="28A9E4"/>
      <w:u w:val="none"/>
    </w:rPr>
  </w:style>
  <w:style w:type="character" w:styleId="23">
    <w:name w:val="HTML Code"/>
    <w:basedOn w:val="16"/>
    <w:semiHidden/>
    <w:unhideWhenUsed/>
    <w:qFormat/>
    <w:uiPriority w:val="99"/>
    <w:rPr>
      <w:rFonts w:ascii="Courier New" w:hAnsi="Courier New"/>
      <w:color w:val="C7254E"/>
      <w:sz w:val="20"/>
      <w:shd w:val="clear" w:fill="EFEFEF"/>
    </w:rPr>
  </w:style>
  <w:style w:type="character" w:styleId="24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styleId="25">
    <w:name w:val="HTML Cite"/>
    <w:basedOn w:val="16"/>
    <w:semiHidden/>
    <w:unhideWhenUsed/>
    <w:qFormat/>
    <w:uiPriority w:val="99"/>
  </w:style>
  <w:style w:type="character" w:styleId="26">
    <w:name w:val="HTML Keyboard"/>
    <w:basedOn w:val="16"/>
    <w:semiHidden/>
    <w:unhideWhenUsed/>
    <w:qFormat/>
    <w:uiPriority w:val="99"/>
    <w:rPr>
      <w:rFonts w:ascii="Courier New" w:hAnsi="Courier New"/>
      <w:sz w:val="20"/>
    </w:rPr>
  </w:style>
  <w:style w:type="character" w:styleId="27">
    <w:name w:val="HTML Sample"/>
    <w:basedOn w:val="16"/>
    <w:semiHidden/>
    <w:unhideWhenUsed/>
    <w:qFormat/>
    <w:uiPriority w:val="99"/>
    <w:rPr>
      <w:rFonts w:ascii="Courier New" w:hAnsi="Courier New"/>
    </w:rPr>
  </w:style>
  <w:style w:type="paragraph" w:customStyle="1" w:styleId="28">
    <w:name w:val="HtmlNormal"/>
    <w:basedOn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Times New Roman" w:eastAsia="宋体"/>
      <w:sz w:val="24"/>
      <w:szCs w:val="21"/>
    </w:rPr>
  </w:style>
  <w:style w:type="character" w:customStyle="1" w:styleId="29">
    <w:name w:val="页眉 Char"/>
    <w:basedOn w:val="16"/>
    <w:link w:val="8"/>
    <w:qFormat/>
    <w:uiPriority w:val="99"/>
    <w:rPr>
      <w:sz w:val="18"/>
      <w:szCs w:val="18"/>
    </w:rPr>
  </w:style>
  <w:style w:type="character" w:customStyle="1" w:styleId="30">
    <w:name w:val="页脚 Char"/>
    <w:basedOn w:val="16"/>
    <w:link w:val="7"/>
    <w:qFormat/>
    <w:uiPriority w:val="99"/>
    <w:rPr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批注文字 Char"/>
    <w:basedOn w:val="16"/>
    <w:link w:val="5"/>
    <w:semiHidden/>
    <w:qFormat/>
    <w:uiPriority w:val="99"/>
  </w:style>
  <w:style w:type="character" w:customStyle="1" w:styleId="33">
    <w:name w:val="批注主题 Char"/>
    <w:basedOn w:val="32"/>
    <w:link w:val="13"/>
    <w:semiHidden/>
    <w:qFormat/>
    <w:uiPriority w:val="99"/>
    <w:rPr>
      <w:b/>
      <w:bCs/>
    </w:rPr>
  </w:style>
  <w:style w:type="character" w:customStyle="1" w:styleId="34">
    <w:name w:val="批注框文本 Char"/>
    <w:basedOn w:val="16"/>
    <w:link w:val="6"/>
    <w:semiHidden/>
    <w:qFormat/>
    <w:uiPriority w:val="99"/>
    <w:rPr>
      <w:sz w:val="18"/>
      <w:szCs w:val="18"/>
    </w:rPr>
  </w:style>
  <w:style w:type="character" w:customStyle="1" w:styleId="35">
    <w:name w:val="f-color-danger"/>
    <w:basedOn w:val="16"/>
    <w:qFormat/>
    <w:uiPriority w:val="0"/>
  </w:style>
  <w:style w:type="character" w:customStyle="1" w:styleId="36">
    <w:name w:val="hover134"/>
    <w:basedOn w:val="16"/>
    <w:qFormat/>
    <w:uiPriority w:val="0"/>
    <w:rPr>
      <w:color w:val="5FB878"/>
    </w:rPr>
  </w:style>
  <w:style w:type="character" w:customStyle="1" w:styleId="37">
    <w:name w:val="hover135"/>
    <w:basedOn w:val="16"/>
    <w:qFormat/>
    <w:uiPriority w:val="0"/>
    <w:rPr>
      <w:color w:val="5FB878"/>
    </w:rPr>
  </w:style>
  <w:style w:type="character" w:customStyle="1" w:styleId="38">
    <w:name w:val="hover136"/>
    <w:basedOn w:val="16"/>
    <w:qFormat/>
    <w:uiPriority w:val="0"/>
    <w:rPr>
      <w:color w:val="FFFFFF"/>
    </w:rPr>
  </w:style>
  <w:style w:type="paragraph" w:customStyle="1" w:styleId="39">
    <w:name w:val="BodyText1I2"/>
    <w:basedOn w:val="40"/>
    <w:qFormat/>
    <w:uiPriority w:val="0"/>
    <w:pPr>
      <w:ind w:firstLine="420" w:firstLineChars="200"/>
    </w:pPr>
    <w:rPr>
      <w:rFonts w:ascii="Times New Roman" w:eastAsia="宋体"/>
    </w:rPr>
  </w:style>
  <w:style w:type="paragraph" w:customStyle="1" w:styleId="40">
    <w:name w:val="BodyTextIndent"/>
    <w:basedOn w:val="1"/>
    <w:next w:val="7"/>
    <w:qFormat/>
    <w:uiPriority w:val="0"/>
    <w:pPr>
      <w:ind w:left="570"/>
      <w:textAlignment w:val="baseline"/>
    </w:pPr>
    <w:rPr>
      <w:rFonts w:ascii="仿宋_GB2312" w:hAnsi="Times New Roman" w:eastAsia="仿宋_GB2312"/>
      <w:sz w:val="28"/>
      <w:szCs w:val="28"/>
    </w:rPr>
  </w:style>
  <w:style w:type="paragraph" w:customStyle="1" w:styleId="41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d34e9c19-312e-4ba3-b3c0-13b74b52ecc4</errorID>
      <errorWord>增强“四个意识”，坚定“四个自信”，做到“两个维护”</errorWord>
      <group>L1_Political</group>
      <groupName>政治性问题</groupName>
      <ability>L2_Keyword</ability>
      <abilityName>固定表述</abilityName>
      <candidateList>
        <item>增强“四个意识”、坚定“四个自信”、做到“两个维护”</item>
      </candidateList>
      <explain>注意检查当前固定表述标点是否使用规范。</explain>
      <paraID>7DCD3F9E</paraID>
      <start>91</start>
      <end>117</end>
      <status>modified</status>
      <modifiedWord>增强“四个意识”、坚定“四个自信”、做到“两个维护”</modifiedWord>
      <trackRevisions>false</trackRevisions>
    </reviewItem>
    <reviewItem>
      <errorID>0ca45e52-9a0d-4d24-a98f-d2c53601a10d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19BB92E3</paraID>
      <start>20</start>
      <end>21</end>
      <status>ignored</status>
      <modifiedWord/>
      <trackRevisions>false</trackRevisions>
    </reviewItem>
    <reviewItem>
      <errorID>f629a6b9-2fc7-4a71-a0df-85abb9980ecc</errorID>
      <errorWord>累积</errorWord>
      <group>L1_Word</group>
      <groupName>字词问题</groupName>
      <ability>L2_Typo</ability>
      <abilityName>字词错误</abilityName>
      <candidateList>
        <item>累计</item>
      </candidateList>
      <explain/>
      <paraID> E88BE1C</paraID>
      <start>88</start>
      <end>90</end>
      <status>ignored</status>
      <modifiedWord/>
      <trackRevisions>false</trackRevisions>
    </reviewItem>
    <reviewItem>
      <errorID>27b6be71-f09a-4c65-ac65-fe429a1459d3</errorID>
      <errorWord>纪监</errorWord>
      <group>L1_Word</group>
      <groupName>字词问题</groupName>
      <ability>L2_Typo</ability>
      <abilityName>字词错误</abilityName>
      <candidateList>
        <item>纪检</item>
      </candidateList>
      <explain/>
      <paraID>426175C2</paraID>
      <start>45</start>
      <end>47</end>
      <status>ignored</status>
      <modifiedWord/>
      <trackRevisions>false</trackRevisions>
    </reviewItem>
    <reviewItem>
      <errorID>30d6e74a-9476-486a-850c-7f868c0b9215</errorID>
      <errorWord>增强“四个意识”，坚定“四个自信”，做到“两个维护”</errorWord>
      <group>L1_Political</group>
      <groupName>政治性问题</groupName>
      <ability>L2_Keyword</ability>
      <abilityName>固定表述</abilityName>
      <candidateList>
        <item>增强“四个意识”、坚定“四个自信”、做到“两个维护”</item>
      </candidateList>
      <explain>注意检查当前固定表述标点是否使用规范。</explain>
      <paraID>4A2EBACB</paraID>
      <start>91</start>
      <end>117</end>
      <status>modified</status>
      <modifiedWord>增强“四个意识”、坚定“四个自信”、做到“两个维护”</modifiedWord>
      <trackRevisions>false</trackRevisions>
    </reviewItem>
    <reviewItem>
      <errorID>0096cfdd-82f3-4be7-8570-4e206c0699ef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4564B402</paraID>
      <start>20</start>
      <end>21</end>
      <status>ignored</status>
      <modifiedWord/>
      <trackRevisions>false</trackRevisions>
    </reviewItem>
    <reviewItem>
      <errorID>573fb89e-04b8-4e8a-91e1-0370510e9ad8</errorID>
      <errorWord>累积</errorWord>
      <group>L1_Word</group>
      <groupName>字词问题</groupName>
      <ability>L2_Typo</ability>
      <abilityName>字词错误</abilityName>
      <candidateList>
        <item>累计</item>
      </candidateList>
      <explain/>
      <paraID>14D33F1F</paraID>
      <start>88</start>
      <end>90</end>
      <status>ignored</status>
      <modifiedWord/>
      <trackRevisions>false</trackRevisions>
    </reviewItem>
    <reviewItem>
      <errorID>3caeb20b-a897-4f8a-8d3f-cba071d5577c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3276ED98</paraID>
      <start>45</start>
      <end>51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2287cf-10ee-419f-9021-9cd046fc27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3</Pages>
  <Words>2382</Words>
  <Characters>2448</Characters>
  <Lines>38</Lines>
  <Paragraphs>10</Paragraphs>
  <TotalTime>5</TotalTime>
  <ScaleCrop>false</ScaleCrop>
  <LinksUpToDate>false</LinksUpToDate>
  <CharactersWithSpaces>2577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2018-04-20T09:43:00Z</dcterms:created>
  <dc:creator>User</dc:creator>
  <cp:lastModifiedBy>上五楼的快活</cp:lastModifiedBy>
  <cp:lastPrinted>2022-11-03T06:31:00Z</cp:lastPrinted>
  <dcterms:modified xsi:type="dcterms:W3CDTF">2025-12-15T03:41:33Z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72926EB1E9994E70B7EE9D9B0B112821_13</vt:lpwstr>
  </property>
  <property fmtid="{D5CDD505-2E9C-101B-9397-08002B2CF9AE}" pid="4" name="KSOTemplateDocerSaveRecord">
    <vt:lpwstr>eyJoZGlkIjoiODBjYmIwMzhhMDFkNzM3ZGI4ZDVmZWEzMDA2NTIxZjciLCJ1c2VySWQiOiI5MTkzMzQzNjUifQ==</vt:lpwstr>
  </property>
</Properties>
</file>